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F110BE" w:rsidRPr="00D221BD" w:rsidTr="00D221BD">
        <w:tc>
          <w:tcPr>
            <w:tcW w:w="5303" w:type="dxa"/>
            <w:vAlign w:val="bottom"/>
          </w:tcPr>
          <w:p w:rsidR="00F110BE" w:rsidRPr="00D221BD" w:rsidRDefault="007F2320" w:rsidP="00D221B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2600325" cy="6953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Boutique ouverte du mardi au samedi de 12h à 18h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90 av Général de Gaulle 66000 PERPIGNAN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 xml:space="preserve">Tél : 04 68 35 51 38 – </w:t>
            </w:r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Appli mobile l’</w:t>
            </w:r>
            <w:proofErr w:type="spellStart"/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Imperatrice</w:t>
            </w:r>
            <w:proofErr w:type="spellEnd"/>
          </w:p>
          <w:p w:rsidR="00F110BE" w:rsidRPr="00D221BD" w:rsidRDefault="003A10C4" w:rsidP="003A10C4">
            <w:pPr>
              <w:spacing w:after="0" w:line="240" w:lineRule="auto"/>
              <w:jc w:val="center"/>
            </w:pPr>
            <w:r w:rsidRPr="00C9419D">
              <w:rPr>
                <w:i/>
              </w:rPr>
              <w:t xml:space="preserve">Web : limperatrice.fr - </w:t>
            </w:r>
            <w:r w:rsidR="00F110BE" w:rsidRPr="00C9419D">
              <w:rPr>
                <w:i/>
              </w:rPr>
              <w:t>Facebook </w:t>
            </w:r>
            <w:r w:rsidR="00F110BE" w:rsidRPr="00C9419D">
              <w:rPr>
                <w:rFonts w:cs="Calibri"/>
                <w:i/>
              </w:rPr>
              <w:t xml:space="preserve">: </w:t>
            </w:r>
            <w:hyperlink r:id="rId8" w:history="1">
              <w:r w:rsidR="00F110BE" w:rsidRPr="00C9419D">
                <w:rPr>
                  <w:rStyle w:val="Lienhypertexte"/>
                  <w:rFonts w:cs="Calibri"/>
                  <w:bCs/>
                  <w:i/>
                  <w:color w:val="auto"/>
                  <w:sz w:val="21"/>
                  <w:szCs w:val="21"/>
                  <w:u w:val="none"/>
                  <w:shd w:val="clear" w:color="auto" w:fill="FFFFFF"/>
                </w:rPr>
                <w:t>Boutique l'Impératrice</w:t>
              </w:r>
            </w:hyperlink>
            <w:r>
              <w:rPr>
                <w:rStyle w:val="Lienhypertexte"/>
                <w:rFonts w:cs="Calibr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5303" w:type="dxa"/>
            <w:vAlign w:val="bottom"/>
          </w:tcPr>
          <w:p w:rsidR="00F110BE" w:rsidRPr="007D7F56" w:rsidRDefault="00F110BE" w:rsidP="00D221BD">
            <w:pPr>
              <w:spacing w:after="0" w:line="240" w:lineRule="auto"/>
              <w:jc w:val="center"/>
              <w:rPr>
                <w:b/>
                <w:caps/>
                <w:color w:val="7030A0"/>
                <w:sz w:val="36"/>
                <w:szCs w:val="36"/>
              </w:rPr>
            </w:pPr>
            <w:r w:rsidRPr="007D7F56">
              <w:rPr>
                <w:b/>
                <w:caps/>
                <w:color w:val="7030A0"/>
                <w:sz w:val="36"/>
                <w:szCs w:val="36"/>
              </w:rPr>
              <w:t>PROGRAMME des ATELIERS et CONFERENCES</w:t>
            </w:r>
          </w:p>
          <w:p w:rsidR="00F110BE" w:rsidRPr="00C25448" w:rsidRDefault="00C9419D" w:rsidP="00C25448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Jusqu’</w:t>
            </w:r>
            <w:r w:rsidR="00836084">
              <w:rPr>
                <w:b/>
                <w:color w:val="7030A0"/>
                <w:sz w:val="36"/>
                <w:szCs w:val="36"/>
              </w:rPr>
              <w:t xml:space="preserve">au </w:t>
            </w:r>
            <w:r w:rsidR="008D2396">
              <w:rPr>
                <w:b/>
                <w:color w:val="7030A0"/>
                <w:sz w:val="36"/>
                <w:szCs w:val="36"/>
              </w:rPr>
              <w:t>30 juin</w:t>
            </w:r>
            <w:r w:rsidR="00C45DC7" w:rsidRPr="007D7F56">
              <w:rPr>
                <w:b/>
                <w:color w:val="7030A0"/>
                <w:sz w:val="44"/>
                <w:szCs w:val="44"/>
              </w:rPr>
              <w:t xml:space="preserve"> </w:t>
            </w:r>
            <w:r w:rsidR="003A10C4" w:rsidRPr="007D7F56">
              <w:rPr>
                <w:b/>
                <w:caps/>
                <w:color w:val="7030A0"/>
                <w:sz w:val="44"/>
                <w:szCs w:val="44"/>
              </w:rPr>
              <w:t>201</w:t>
            </w:r>
            <w:r w:rsidR="00D82406">
              <w:rPr>
                <w:b/>
                <w:caps/>
                <w:color w:val="7030A0"/>
                <w:sz w:val="44"/>
                <w:szCs w:val="44"/>
              </w:rPr>
              <w:t>9</w:t>
            </w:r>
          </w:p>
          <w:p w:rsidR="00F110BE" w:rsidRPr="00D221BD" w:rsidRDefault="00F110BE" w:rsidP="00D221BD">
            <w:pPr>
              <w:spacing w:after="0" w:line="240" w:lineRule="auto"/>
              <w:jc w:val="center"/>
            </w:pPr>
          </w:p>
        </w:tc>
      </w:tr>
    </w:tbl>
    <w:p w:rsidR="00F110BE" w:rsidRDefault="00F110BE" w:rsidP="00C84DE9">
      <w:pPr>
        <w:spacing w:after="0" w:line="240" w:lineRule="atLeast"/>
        <w:textAlignment w:val="baseline"/>
        <w:outlineLvl w:val="2"/>
        <w:rPr>
          <w:rFonts w:ascii="Comic Sans MS" w:hAnsi="Comic Sans MS" w:cs="Arial"/>
          <w:i/>
          <w:iCs/>
          <w:color w:val="806090"/>
          <w:sz w:val="4"/>
          <w:szCs w:val="4"/>
        </w:rPr>
      </w:pPr>
    </w:p>
    <w:p w:rsidR="0060604C" w:rsidRDefault="0060604C" w:rsidP="00C84DE9">
      <w:pPr>
        <w:spacing w:after="0" w:line="240" w:lineRule="atLeast"/>
        <w:textAlignment w:val="baseline"/>
        <w:outlineLvl w:val="2"/>
        <w:rPr>
          <w:rFonts w:eastAsia="Times New Roman" w:cs="Calibri"/>
          <w:color w:val="7030A0"/>
          <w:sz w:val="28"/>
          <w:szCs w:val="28"/>
          <w:lang w:eastAsia="fr-FR"/>
        </w:rPr>
      </w:pPr>
    </w:p>
    <w:p w:rsidR="00B95FEB" w:rsidRDefault="008C6806" w:rsidP="00C84DE9">
      <w:pPr>
        <w:spacing w:after="0" w:line="240" w:lineRule="atLeast"/>
        <w:textAlignment w:val="baseline"/>
        <w:outlineLvl w:val="2"/>
        <w:rPr>
          <w:rFonts w:eastAsia="Times New Roman" w:cs="Calibri"/>
          <w:color w:val="7030A0"/>
          <w:sz w:val="28"/>
          <w:szCs w:val="28"/>
          <w:lang w:eastAsia="fr-FR"/>
        </w:rPr>
      </w:pPr>
      <w:r w:rsidRPr="00D75F51">
        <w:rPr>
          <w:rFonts w:eastAsia="Times New Roman" w:cs="Calibri"/>
          <w:color w:val="7030A0"/>
          <w:sz w:val="28"/>
          <w:szCs w:val="28"/>
          <w:lang w:eastAsia="fr-FR"/>
        </w:rPr>
        <w:t>Deux créneaux hebdomadaires et collectifs de "</w:t>
      </w:r>
      <w:r w:rsidRPr="00D75F51">
        <w:rPr>
          <w:rFonts w:eastAsia="Times New Roman" w:cs="Calibri"/>
          <w:b/>
          <w:color w:val="7030A0"/>
          <w:sz w:val="28"/>
          <w:szCs w:val="28"/>
          <w:lang w:eastAsia="fr-FR"/>
        </w:rPr>
        <w:t>Méditation Guidée</w:t>
      </w:r>
      <w:r w:rsidR="00511427" w:rsidRPr="00D75F51">
        <w:rPr>
          <w:rFonts w:eastAsia="Times New Roman" w:cs="Calibri"/>
          <w:color w:val="7030A0"/>
          <w:sz w:val="28"/>
          <w:szCs w:val="28"/>
          <w:lang w:eastAsia="fr-FR"/>
        </w:rPr>
        <w:t>" vous sont proposé</w:t>
      </w:r>
      <w:r w:rsidRPr="00D75F51">
        <w:rPr>
          <w:rFonts w:eastAsia="Times New Roman" w:cs="Calibri"/>
          <w:color w:val="7030A0"/>
          <w:sz w:val="28"/>
          <w:szCs w:val="28"/>
          <w:lang w:eastAsia="fr-FR"/>
        </w:rPr>
        <w:t xml:space="preserve">s </w:t>
      </w:r>
      <w:r w:rsidR="00511427" w:rsidRPr="00D75F51">
        <w:rPr>
          <w:rFonts w:eastAsia="Times New Roman" w:cs="Calibri"/>
          <w:color w:val="7030A0"/>
          <w:sz w:val="28"/>
          <w:szCs w:val="28"/>
          <w:lang w:eastAsia="fr-FR"/>
        </w:rPr>
        <w:t xml:space="preserve">par Denis Malis </w:t>
      </w:r>
      <w:r w:rsidRPr="00D75F51">
        <w:rPr>
          <w:rFonts w:eastAsia="Times New Roman" w:cs="Calibri"/>
          <w:color w:val="7030A0"/>
          <w:sz w:val="28"/>
          <w:szCs w:val="28"/>
          <w:lang w:eastAsia="fr-FR"/>
        </w:rPr>
        <w:t xml:space="preserve">à la Boutique </w:t>
      </w:r>
      <w:r w:rsidRPr="00D75F51">
        <w:rPr>
          <w:rFonts w:eastAsia="Times New Roman" w:cs="Calibri"/>
          <w:b/>
          <w:i/>
          <w:color w:val="7030A0"/>
          <w:sz w:val="28"/>
          <w:szCs w:val="28"/>
          <w:lang w:eastAsia="fr-FR"/>
        </w:rPr>
        <w:t>tous les vendredis de 12h30 à 13h30 et mardis de 18h30 à 19h30</w:t>
      </w:r>
      <w:r w:rsidRPr="00D75F51">
        <w:rPr>
          <w:rFonts w:eastAsia="Times New Roman" w:cs="Calibri"/>
          <w:color w:val="7030A0"/>
          <w:sz w:val="28"/>
          <w:szCs w:val="28"/>
          <w:lang w:eastAsia="fr-FR"/>
        </w:rPr>
        <w:t>.</w:t>
      </w:r>
    </w:p>
    <w:p w:rsidR="00BC7579" w:rsidRPr="00C25448" w:rsidRDefault="00BC7579" w:rsidP="00B95FEB">
      <w:pPr>
        <w:spacing w:after="0" w:line="240" w:lineRule="atLeast"/>
        <w:jc w:val="center"/>
        <w:textAlignment w:val="baseline"/>
        <w:outlineLvl w:val="2"/>
        <w:rPr>
          <w:rFonts w:eastAsia="Times New Roman" w:cs="Calibri"/>
          <w:b/>
          <w:color w:val="7030A0"/>
          <w:sz w:val="16"/>
          <w:szCs w:val="16"/>
          <w:lang w:eastAsia="fr-FR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000"/>
      </w:tblGrid>
      <w:tr w:rsidR="00F31B08" w:rsidRPr="00D75F51" w:rsidTr="00F31B08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F31B08" w:rsidRPr="003B2591" w:rsidRDefault="00F31B08" w:rsidP="00734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840057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AVRIL</w:t>
            </w:r>
          </w:p>
        </w:tc>
      </w:tr>
      <w:tr w:rsidR="00061594" w:rsidRPr="00D75F51" w:rsidTr="00F31B0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94" w:rsidRPr="003B2591" w:rsidRDefault="00061594" w:rsidP="0006159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2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94" w:rsidRPr="003B2591" w:rsidRDefault="00061594" w:rsidP="006C74FE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Esotérisme,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de découverte et d'initiation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aux Méthodes de Purification et aux Rituels : La Purification et la Protection des Lieux et des Personnes,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1E74B8" w:rsidRPr="00D75F51" w:rsidTr="00F63907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B8" w:rsidRPr="003B2591" w:rsidRDefault="001E74B8" w:rsidP="00F6390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mercredi 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B8" w:rsidRPr="003B2591" w:rsidRDefault="001E74B8" w:rsidP="001E74B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Une interrogation sur  la valeur d’une relati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on ?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la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conduite de projet ? L'</w:t>
            </w:r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effet d’une situation sur vous ? </w:t>
            </w:r>
            <w:r w:rsidRPr="001E74B8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Taro</w:t>
            </w:r>
            <w:r w:rsidR="008C175A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t</w:t>
            </w:r>
            <w:r w:rsidRPr="001E74B8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« Intuitif »</w:t>
            </w:r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p</w:t>
            </w:r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roposé par </w:t>
            </w:r>
            <w:r w:rsidRPr="001E74B8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Vincent Pujol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</w:t>
            </w:r>
            <w:proofErr w:type="spellStart"/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Psychopraticien</w:t>
            </w:r>
            <w:proofErr w:type="spellEnd"/>
            <w:r w:rsidRPr="001E74B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  </w:t>
            </w:r>
          </w:p>
        </w:tc>
      </w:tr>
      <w:tr w:rsidR="00F31B08" w:rsidRPr="00D75F51" w:rsidTr="001E74B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5/9 (matin)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F31B08" w:rsidRPr="00D75F51" w:rsidTr="001E74B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B95F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 w:rsidR="00B95FE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734F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Douche sonore,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soin individuel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Gilles Coquillard</w:t>
            </w:r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mercredi 10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734F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 Découverte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Initiation aux bols chantants,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 Malis</w:t>
            </w:r>
          </w:p>
        </w:tc>
      </w:tr>
      <w:tr w:rsidR="00E04A48" w:rsidRPr="00D75F51" w:rsidTr="0027758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8" w:rsidRPr="003B2591" w:rsidRDefault="00E04A48" w:rsidP="00E04A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jeu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8" w:rsidRPr="003B2591" w:rsidRDefault="00E04A48" w:rsidP="00E1772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Développ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ez vos potentiels énergétiques : </w:t>
            </w:r>
            <w:r w:rsidR="00E17728" w:rsidRPr="00E1772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Corrigez les dysharmonies de vos lieux de vie et de travail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découverte</w:t>
            </w:r>
            <w:r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gratuite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12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734F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Lecture d'Aura,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Consultations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Découverte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Malis</w:t>
            </w:r>
          </w:p>
        </w:tc>
      </w:tr>
      <w:tr w:rsidR="00061594" w:rsidRPr="00D75F51" w:rsidTr="00F31B0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94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12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14:30 - 17:30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94" w:rsidRPr="003B2591" w:rsidRDefault="00F31B08" w:rsidP="006C74FE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Mobilisons notre Energie Créatrice et d’Amour pour que la Vie soit un Jeu,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Atelier 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Anne-Lise </w:t>
            </w:r>
            <w:proofErr w:type="spellStart"/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Rumeau</w:t>
            </w:r>
            <w:proofErr w:type="spellEnd"/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, psychologue</w:t>
            </w:r>
          </w:p>
        </w:tc>
      </w:tr>
      <w:tr w:rsidR="001E74B8" w:rsidRPr="00D75F51" w:rsidTr="00F6390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B8" w:rsidRPr="003B2591" w:rsidRDefault="001E74B8" w:rsidP="001E74B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B8" w:rsidRPr="003B2591" w:rsidRDefault="001E74B8" w:rsidP="001E74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samedi - Cours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15:00 - 18:00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6C74FE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La Communication avec l'Au-delà,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conférence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  <w:r w:rsidR="00BC7579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– </w:t>
            </w:r>
            <w:r w:rsidR="00BC7579" w:rsidRPr="00703F0E">
              <w:rPr>
                <w:rFonts w:asciiTheme="minorHAnsi" w:hAnsiTheme="minorHAnsi" w:cstheme="minorHAnsi"/>
                <w:bCs w:val="0"/>
                <w:color w:val="FF0000"/>
                <w:lang w:eastAsia="fr-FR"/>
              </w:rPr>
              <w:t xml:space="preserve">COMPLET </w:t>
            </w:r>
            <w:r w:rsid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– prochaine date le 18 mai</w:t>
            </w:r>
          </w:p>
        </w:tc>
      </w:tr>
      <w:tr w:rsidR="00E04A48" w:rsidRPr="00D75F51" w:rsidTr="0027758A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8" w:rsidRPr="003B2591" w:rsidRDefault="00E04A48" w:rsidP="00E04A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16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48" w:rsidRPr="00E04A48" w:rsidRDefault="00703F0E" w:rsidP="0027758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Comment repérer les répétitions, les dates et les événements familiaux qui me programment ? 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Conférence </w:t>
            </w:r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animée par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Sandrine </w:t>
            </w:r>
            <w:proofErr w:type="spellStart"/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Wuilleme</w:t>
            </w:r>
            <w:proofErr w:type="spellEnd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 thérapeute en communication relationnelle, soins énergétiques et </w:t>
            </w:r>
            <w:proofErr w:type="spellStart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psychogénéalogie</w:t>
            </w:r>
            <w:proofErr w:type="spellEnd"/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mercredi 17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Guérisseur pour Soi et pour les Autres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7/9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F31B08" w:rsidRPr="00D75F51" w:rsidTr="00845B5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jeudi 18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Canal des Etres de Lumière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7/9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F31B08" w:rsidRPr="00D75F51" w:rsidTr="00845B5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85223D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</w:t>
            </w:r>
            <w:r w:rsidR="00F31B08"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endredi 19</w:t>
            </w:r>
            <w:r w:rsidR="00F31B08"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Les Outils de la Radiesthésie et de la Radionique, session 4,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4/6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 Malis</w:t>
            </w:r>
          </w:p>
        </w:tc>
      </w:tr>
      <w:tr w:rsidR="0085223D" w:rsidRPr="00D75F51" w:rsidTr="00845B5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3D" w:rsidRPr="003B2591" w:rsidRDefault="0085223D" w:rsidP="00845B5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lastRenderedPageBreak/>
              <w:t>same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</w:t>
            </w:r>
            <w:r w:rsidR="00845B56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 w:rsidR="00845B56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3D" w:rsidRPr="003B2591" w:rsidRDefault="0085223D" w:rsidP="00F31B0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De "L'</w:t>
            </w:r>
            <w:proofErr w:type="spellStart"/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Akasha</w:t>
            </w:r>
            <w:proofErr w:type="spellEnd"/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... au Code Source !" </w:t>
            </w:r>
            <w:r w:rsidRPr="0085223D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Rencontre Interactive</w:t>
            </w:r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avec </w:t>
            </w:r>
            <w:r w:rsidRPr="0085223D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Isabelle Gaubert</w:t>
            </w:r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consultante certifiée en Lecture </w:t>
            </w:r>
            <w:proofErr w:type="spellStart"/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Akashique</w:t>
            </w:r>
            <w:proofErr w:type="spellEnd"/>
            <w:r w:rsidRPr="0085223D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par Don Ernesto Ortiz et canal des Code Source Personnels et Universels</w:t>
            </w:r>
          </w:p>
        </w:tc>
      </w:tr>
      <w:tr w:rsidR="00F31B08" w:rsidRPr="00D75F51" w:rsidTr="00F31B08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23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14:30 - 17:30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08" w:rsidRPr="003B2591" w:rsidRDefault="00F31B08" w:rsidP="00F31B0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Les outils de la Sagesse Bouddhiste Tibétaine, "Entrainement de l'esprit / Les 8 consciences",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atelier 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Denis Malis</w:t>
            </w:r>
          </w:p>
        </w:tc>
      </w:tr>
      <w:tr w:rsidR="00D1116A" w:rsidRPr="00D75F51" w:rsidTr="00F6390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6A" w:rsidRPr="003B2591" w:rsidRDefault="00D1116A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</w:t>
            </w:r>
            <w:r w:rsidR="00D77BD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 w:rsidR="00D77BD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6A" w:rsidRPr="00D1116A" w:rsidRDefault="00D1116A" w:rsidP="00D1116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omic Sans MS" w:hAnsi="Comic Sans MS"/>
                <w:b w:val="0"/>
                <w:bCs w:val="0"/>
                <w:spacing w:val="-15"/>
                <w:sz w:val="45"/>
                <w:szCs w:val="45"/>
              </w:rPr>
            </w:pP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Le pendule, </w:t>
            </w:r>
            <w:r w:rsidRPr="00D1116A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de Découverte et d'Initiation</w:t>
            </w: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à la Radiesthésie animée par </w:t>
            </w:r>
            <w:r w:rsidRPr="00D1116A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Denis Malis</w:t>
            </w: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: Harmonisation des corps énergétiques (Chakras et Aura)</w:t>
            </w:r>
          </w:p>
        </w:tc>
      </w:tr>
      <w:tr w:rsidR="003B2591" w:rsidRPr="00D75F51" w:rsidTr="0060223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1" w:rsidRPr="003B2591" w:rsidRDefault="003B2591" w:rsidP="003B259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jeudi 25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1" w:rsidRPr="003B2591" w:rsidRDefault="003B2591" w:rsidP="003B25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Formation à la Libération des Mémoires : </w:t>
            </w:r>
            <w:r w:rsidR="00B95FE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l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es relations,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Gaël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Roé</w:t>
            </w:r>
            <w:proofErr w:type="spellEnd"/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31B08" w:rsidRPr="00D75F51" w:rsidTr="00845B5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26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08" w:rsidRPr="003B2591" w:rsidRDefault="00F31B08" w:rsidP="00F31B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vendredi - Cours  8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845B56" w:rsidRPr="00D75F51" w:rsidTr="00845B56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B56" w:rsidRPr="003B2591" w:rsidRDefault="00845B56" w:rsidP="00845B5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edi 2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B56" w:rsidRPr="003B2591" w:rsidRDefault="00845B56" w:rsidP="00886E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845B5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Présentation de la Médecine Symbolique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845B5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conférence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</w:t>
            </w:r>
            <w:r w:rsidRPr="00845B5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par </w:t>
            </w:r>
            <w:r w:rsidRPr="00845B5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Laurence </w:t>
            </w:r>
            <w:proofErr w:type="spellStart"/>
            <w:r w:rsidRPr="00845B5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Chirvèches</w:t>
            </w:r>
            <w:proofErr w:type="spellEnd"/>
            <w:r w:rsidRPr="00845B5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, thérapeute</w:t>
            </w:r>
          </w:p>
        </w:tc>
      </w:tr>
      <w:tr w:rsidR="00802845" w:rsidRPr="00D75F51" w:rsidTr="007F7BA9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02845" w:rsidRPr="003B2591" w:rsidRDefault="00802845" w:rsidP="007F7B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840057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MAI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F24F1A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</w:t>
            </w:r>
            <w:r w:rsidR="00802845"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endredi </w:t>
            </w:r>
            <w:r w:rsidR="00802845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3</w:t>
            </w:r>
            <w:r w:rsidR="00802845"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Les Outils de la Radiesthésie et de la Radionique, session 4,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5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/6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 Malis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(matin)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B95F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 w:rsidR="00B95FE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F24F1A" w:rsidRPr="00D75F51" w:rsidTr="0027758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F24F1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ardi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F24F1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omic Sans MS" w:hAnsi="Comic Sans MS"/>
                <w:b w:val="0"/>
                <w:bCs w:val="0"/>
                <w:spacing w:val="-15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Minéraux,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de découverte et d'initiation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: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Harmonisation des chakras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mercredi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Guérisseur pour Soi et pour les Autres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jeudi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Canal des Etres de Lumière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802845" w:rsidRPr="00D75F51" w:rsidTr="007F7BA9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7F7BA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10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5" w:rsidRPr="003B2591" w:rsidRDefault="00802845" w:rsidP="007F7B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Douche sonore,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soin individuel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Gilles Coquillard</w:t>
            </w:r>
          </w:p>
        </w:tc>
      </w:tr>
      <w:tr w:rsidR="00802845" w:rsidRPr="00D75F51" w:rsidTr="00A2689A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samedi - Cours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D40E10" w:rsidRPr="00D75F51" w:rsidTr="0027758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10" w:rsidRDefault="00D40E10" w:rsidP="00D40E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15: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00 - 1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10" w:rsidRPr="003B2591" w:rsidRDefault="00D40E10" w:rsidP="00F24F1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D40E10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La fatigue, </w:t>
            </w:r>
            <w:r w:rsidRPr="00D40E10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conférence </w:t>
            </w:r>
            <w:r w:rsidRPr="00D40E10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animée par </w:t>
            </w:r>
            <w:r w:rsidRPr="00D40E10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Léo Montoro</w:t>
            </w:r>
          </w:p>
        </w:tc>
      </w:tr>
      <w:tr w:rsidR="005313B7" w:rsidRPr="00D75F51" w:rsidTr="00886E7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B7" w:rsidRPr="003B2591" w:rsidRDefault="005313B7" w:rsidP="00886E7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mercredi 15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B7" w:rsidRPr="003B2591" w:rsidRDefault="005313B7" w:rsidP="00886E7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5313B7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Le YI KING du thérapeute, </w:t>
            </w:r>
            <w:r w:rsidRPr="005313B7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conférence</w:t>
            </w:r>
            <w:r w:rsidRPr="005313B7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animée par </w:t>
            </w:r>
            <w:r w:rsidRPr="005313B7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Carine </w:t>
            </w:r>
            <w:proofErr w:type="spellStart"/>
            <w:r w:rsidRPr="005313B7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Volvert</w:t>
            </w:r>
            <w:proofErr w:type="spellEnd"/>
          </w:p>
        </w:tc>
      </w:tr>
      <w:tr w:rsidR="00F24F1A" w:rsidRPr="00D75F51" w:rsidTr="0027758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F24F1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jeu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F24F1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Développ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ez vos potentiels énergétiques : </w:t>
            </w:r>
            <w:r w:rsidR="00E17728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Calculez votre Taux Vibratoire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découverte</w:t>
            </w:r>
            <w:r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gratuite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802845" w:rsidRPr="00D75F51" w:rsidTr="00A2689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8028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45" w:rsidRPr="003B2591" w:rsidRDefault="00802845" w:rsidP="007F7B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Lecture d'Aura,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Consultations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Découverte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Malis</w:t>
            </w:r>
          </w:p>
        </w:tc>
      </w:tr>
      <w:tr w:rsidR="00F24F1A" w:rsidRPr="00D75F51" w:rsidTr="0027758A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F24F1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15:00 - 18:00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1A" w:rsidRPr="003B2591" w:rsidRDefault="00F24F1A" w:rsidP="0027758A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La Communication avec l'Au-delà,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conférence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C75E42" w:rsidRPr="00D75F51" w:rsidTr="00886E7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2" w:rsidRPr="003B2591" w:rsidRDefault="00C75E42" w:rsidP="00D40E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21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 w:rsidR="00D40E10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 w:rsidR="00D40E10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42" w:rsidRPr="00E04A48" w:rsidRDefault="00C75E42" w:rsidP="00886E7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C75E42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Le décodage des prénoms et des maladies présentes dans ma famille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Conférence </w:t>
            </w:r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animée par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Sandrine </w:t>
            </w:r>
            <w:proofErr w:type="spellStart"/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Wuilleme</w:t>
            </w:r>
            <w:proofErr w:type="spellEnd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 thérapeute en communication relationnelle, soins énergétiques et </w:t>
            </w:r>
            <w:proofErr w:type="spellStart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psychogénéalogie</w:t>
            </w:r>
            <w:proofErr w:type="spellEnd"/>
          </w:p>
        </w:tc>
      </w:tr>
      <w:tr w:rsidR="00C25448" w:rsidRPr="00D75F51" w:rsidTr="00C25448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48" w:rsidRPr="003B2591" w:rsidRDefault="00C25448" w:rsidP="00C254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2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48" w:rsidRPr="003B2591" w:rsidRDefault="00C25448" w:rsidP="00C254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vendredi - Cours 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C25448" w:rsidRPr="00D75F51" w:rsidTr="00D77BD1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48" w:rsidRPr="003B2591" w:rsidRDefault="00D40E10" w:rsidP="00A616C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28</w:t>
            </w:r>
            <w:r w:rsidR="00C25448"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48" w:rsidRPr="003B2591" w:rsidRDefault="00C25448" w:rsidP="00C254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Formation à la Libération des Mémoires :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le sens caché du mal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Gaël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Roé</w:t>
            </w:r>
            <w:proofErr w:type="spellEnd"/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C25448" w:rsidRPr="00D75F51" w:rsidTr="00D77BD1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8" w:rsidRPr="003B2591" w:rsidRDefault="00C25448" w:rsidP="00C254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lastRenderedPageBreak/>
              <w:t xml:space="preserve">mercredi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48" w:rsidRPr="003B2591" w:rsidRDefault="00C25448" w:rsidP="00A616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 Découverte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Initiation aux bols chantants,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 Malis</w:t>
            </w:r>
          </w:p>
        </w:tc>
      </w:tr>
      <w:tr w:rsidR="00A2689A" w:rsidRPr="00D75F51" w:rsidTr="00D77BD1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A2689A" w:rsidRPr="003B2591" w:rsidRDefault="00A2689A" w:rsidP="00500A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JUIN</w:t>
            </w:r>
          </w:p>
        </w:tc>
      </w:tr>
      <w:tr w:rsidR="00A2689A" w:rsidRPr="00D75F51" w:rsidTr="00500A4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1er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(matin)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A2689A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1er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A2689A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Mardi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A" w:rsidRPr="003B2591" w:rsidRDefault="00A2689A" w:rsidP="00500A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Douche sonore,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soin individuel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Gilles Coquillard</w:t>
            </w:r>
          </w:p>
        </w:tc>
      </w:tr>
      <w:tr w:rsidR="00A2689A" w:rsidRPr="00D75F51" w:rsidTr="00500A4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mercredi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Guérisseur pour Soi et pour les Autres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A2689A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jeudi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14:15 - 18:15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9A" w:rsidRPr="003B2591" w:rsidRDefault="00A2689A" w:rsidP="00A268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Devenir Canal des Etres de Lumière :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Nathalie Ardanouy</w:t>
            </w:r>
          </w:p>
        </w:tc>
      </w:tr>
      <w:tr w:rsidR="00D77BD1" w:rsidRPr="00D75F51" w:rsidTr="00500A4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D1" w:rsidRPr="003B2591" w:rsidRDefault="00D77BD1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Vendredi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D1" w:rsidRPr="003B2591" w:rsidRDefault="00D77BD1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Les Outils de la Radiesthésie et de la Radionique, session 4,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/6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 Malis</w:t>
            </w:r>
          </w:p>
        </w:tc>
      </w:tr>
      <w:tr w:rsidR="00D77BD1" w:rsidRPr="00D75F51" w:rsidTr="00500A4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D1" w:rsidRPr="003B2591" w:rsidRDefault="00D77BD1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D1" w:rsidRPr="003B2591" w:rsidRDefault="00D77BD1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samedi - Cours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2343D8" w:rsidRPr="00D75F51" w:rsidTr="000622A3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D8" w:rsidRPr="003B2591" w:rsidRDefault="002343D8" w:rsidP="000622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15:00 - 18:00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D8" w:rsidRPr="003B2591" w:rsidRDefault="002343D8" w:rsidP="000622A3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La Communication avec l'Au-delà,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conférence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2D6F21" w:rsidRPr="00D75F51" w:rsidTr="000622A3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21" w:rsidRPr="003B2591" w:rsidRDefault="002D6F21" w:rsidP="002D6F2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redi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12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6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21" w:rsidRPr="00D1116A" w:rsidRDefault="002D6F21" w:rsidP="000622A3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omic Sans MS" w:hAnsi="Comic Sans MS"/>
                <w:b w:val="0"/>
                <w:bCs w:val="0"/>
                <w:spacing w:val="-15"/>
                <w:sz w:val="45"/>
                <w:szCs w:val="45"/>
              </w:rPr>
            </w:pP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Le pendule, </w:t>
            </w:r>
            <w:r w:rsidRPr="00D1116A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de Découverte et d'Initiation</w:t>
            </w: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à la Radiesthésie animée par </w:t>
            </w:r>
            <w:r w:rsidRPr="00D1116A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Denis Malis</w:t>
            </w:r>
            <w:r w:rsidRPr="00D1116A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: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Que / Qui choisir ?</w:t>
            </w:r>
          </w:p>
        </w:tc>
      </w:tr>
      <w:tr w:rsidR="002343D8" w:rsidRPr="00D75F51" w:rsidTr="000622A3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D8" w:rsidRPr="003B2591" w:rsidRDefault="002343D8" w:rsidP="002343D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jeu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3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D8" w:rsidRPr="003B2591" w:rsidRDefault="002343D8" w:rsidP="002343D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Développ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ez vos potentiels énergétiques : Augmentez vos Ressentis Subtils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découverte</w:t>
            </w:r>
            <w:r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gratuite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D77BD1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D1" w:rsidRPr="003B2591" w:rsidRDefault="00D77BD1" w:rsidP="00D77BD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4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D1" w:rsidRPr="003B2591" w:rsidRDefault="00D77BD1" w:rsidP="00500A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Lecture d'Aura,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Consultations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Découverte avec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Malis</w:t>
            </w:r>
          </w:p>
        </w:tc>
      </w:tr>
      <w:tr w:rsidR="008D2396" w:rsidRPr="00D75F51" w:rsidTr="00D40E10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500A4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Samedi 15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8D23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Radionique Expert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 animé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par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Denis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Malis</w:t>
            </w:r>
          </w:p>
        </w:tc>
      </w:tr>
      <w:tr w:rsidR="00D40E10" w:rsidRPr="00D75F51" w:rsidTr="00D40E10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10" w:rsidRPr="003B2591" w:rsidRDefault="00D40E10" w:rsidP="00D40E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mardi 18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0 - 1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7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10" w:rsidRPr="00E04A48" w:rsidRDefault="00D40E10" w:rsidP="00886E7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</w:pPr>
            <w:r w:rsidRPr="00D40E10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Guérir mon arbre et retrouver ma juste place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Conférence </w:t>
            </w:r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animée par</w:t>
            </w:r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 xml:space="preserve"> Sandrine </w:t>
            </w:r>
            <w:proofErr w:type="spellStart"/>
            <w:r w:rsidRPr="00703F0E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Wuilleme</w:t>
            </w:r>
            <w:proofErr w:type="spellEnd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 thérapeute en communication relationnelle, soins énergétiques et </w:t>
            </w:r>
            <w:proofErr w:type="spellStart"/>
            <w:r w:rsidRPr="00703F0E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psychogénéalogie</w:t>
            </w:r>
            <w:proofErr w:type="spellEnd"/>
          </w:p>
        </w:tc>
      </w:tr>
      <w:tr w:rsidR="002D6F21" w:rsidRPr="00D75F51" w:rsidTr="000622A3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21" w:rsidRPr="003B2591" w:rsidRDefault="002D6F21" w:rsidP="002D6F2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mercre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di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19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 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21" w:rsidRPr="003B2591" w:rsidRDefault="002D6F21" w:rsidP="002D6F21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omic Sans MS" w:hAnsi="Comic Sans MS"/>
                <w:b w:val="0"/>
                <w:bCs w:val="0"/>
                <w:spacing w:val="-15"/>
              </w:rPr>
            </w:pP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Minéraux,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Séance de découverte et d'initiation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 :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>les Minéraux à Vibration Elevée</w:t>
            </w:r>
            <w:r w:rsidRPr="003B2591">
              <w:rPr>
                <w:rFonts w:asciiTheme="minorHAnsi" w:hAnsiTheme="minorHAnsi" w:cstheme="minorHAnsi"/>
                <w:b w:val="0"/>
                <w:bCs w:val="0"/>
                <w:color w:val="000000"/>
                <w:lang w:eastAsia="fr-FR"/>
              </w:rPr>
              <w:t xml:space="preserve">, animée par </w:t>
            </w:r>
            <w:r w:rsidRPr="003B2591">
              <w:rPr>
                <w:rFonts w:asciiTheme="minorHAnsi" w:hAnsiTheme="minorHAnsi" w:cstheme="minorHAnsi"/>
                <w:bCs w:val="0"/>
                <w:color w:val="000000"/>
                <w:lang w:eastAsia="fr-FR"/>
              </w:rPr>
              <w:t>Sylvaine Lichterfeld</w:t>
            </w:r>
          </w:p>
        </w:tc>
      </w:tr>
      <w:tr w:rsidR="008D2396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8D239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vendredi 2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1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500A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Cours de Tarot Débutants groupe du vendredi - Cours 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/ 10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Sylvie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Rajau</w:t>
            </w:r>
            <w:proofErr w:type="spellEnd"/>
          </w:p>
        </w:tc>
      </w:tr>
      <w:tr w:rsidR="008D2396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500A4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mardi 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25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8D23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Formation à la Libération des Mémoires :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le processus d’affirmation de Soi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,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atelier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 xml:space="preserve">Gaël </w:t>
            </w:r>
            <w:proofErr w:type="spellStart"/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Roé</w:t>
            </w:r>
            <w:proofErr w:type="spellEnd"/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8D2396" w:rsidRPr="00D75F51" w:rsidTr="00500A4D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2D6F2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 w:rsidR="002D6F2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8D23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8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(matin)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  <w:tr w:rsidR="008D2396" w:rsidRPr="00D75F51" w:rsidTr="00500A4D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2D6F2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 xml:space="preserve">samedi </w:t>
            </w:r>
            <w:r w:rsidR="002D6F2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t>29</w:t>
            </w:r>
            <w:r w:rsidRPr="003B2591">
              <w:rPr>
                <w:rFonts w:asciiTheme="minorHAnsi" w:eastAsia="Times New Roman" w:hAnsiTheme="minorHAnsi" w:cstheme="minorHAnsi"/>
                <w:i/>
                <w:color w:val="00000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96" w:rsidRPr="003B2591" w:rsidRDefault="008D2396" w:rsidP="008D23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</w:pP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Tarot &amp; Médiumnité, suite </w:t>
            </w: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>9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/9  de la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formation en Tarologie</w:t>
            </w:r>
            <w:r w:rsidRPr="003B259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fr-FR"/>
              </w:rPr>
              <w:t xml:space="preserve"> animée par </w:t>
            </w:r>
            <w:r w:rsidRPr="003B2591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fr-FR"/>
              </w:rPr>
              <w:t>Sylvaine Lichterfeld</w:t>
            </w:r>
          </w:p>
        </w:tc>
      </w:tr>
    </w:tbl>
    <w:p w:rsidR="00C57090" w:rsidRDefault="00C5709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9B4A30" w:rsidRPr="0027137D" w:rsidRDefault="00957197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Programme susceptible de modification : retrouvez tous les </w:t>
      </w:r>
      <w:r w:rsidR="009B4A30" w:rsidRPr="0027137D">
        <w:rPr>
          <w:rFonts w:ascii="Arial" w:hAnsi="Arial" w:cs="Arial"/>
          <w:color w:val="7030A0"/>
          <w:sz w:val="22"/>
          <w:szCs w:val="22"/>
        </w:rPr>
        <w:t>détails sur les pages « Programmes » et « </w:t>
      </w:r>
      <w:r w:rsidR="00C9419D" w:rsidRPr="0027137D">
        <w:rPr>
          <w:rFonts w:ascii="Arial" w:hAnsi="Arial" w:cs="Arial"/>
          <w:color w:val="7030A0"/>
          <w:sz w:val="22"/>
          <w:szCs w:val="22"/>
        </w:rPr>
        <w:t>Nos Intervenants</w:t>
      </w:r>
      <w:r w:rsidR="009B4A30" w:rsidRPr="0027137D">
        <w:rPr>
          <w:rFonts w:ascii="Arial" w:hAnsi="Arial" w:cs="Arial"/>
          <w:color w:val="7030A0"/>
          <w:sz w:val="22"/>
          <w:szCs w:val="22"/>
        </w:rPr>
        <w:t xml:space="preserve"> » de notre site </w:t>
      </w:r>
      <w:hyperlink r:id="rId9" w:history="1">
        <w:r w:rsidR="009B4A30" w:rsidRPr="0027137D">
          <w:rPr>
            <w:rStyle w:val="Lienhypertexte"/>
            <w:rFonts w:ascii="Arial" w:hAnsi="Arial" w:cs="Arial"/>
            <w:color w:val="7030A0"/>
            <w:sz w:val="22"/>
            <w:szCs w:val="22"/>
          </w:rPr>
          <w:t>www.limperatrice.fr</w:t>
        </w:r>
      </w:hyperlink>
      <w:r>
        <w:rPr>
          <w:rStyle w:val="Lienhypertexte"/>
          <w:rFonts w:ascii="Arial" w:hAnsi="Arial" w:cs="Arial"/>
          <w:color w:val="7030A0"/>
          <w:sz w:val="22"/>
          <w:szCs w:val="22"/>
        </w:rPr>
        <w:t xml:space="preserve"> </w:t>
      </w:r>
      <w:r w:rsidRPr="00957197">
        <w:rPr>
          <w:rStyle w:val="Lienhypertexte"/>
          <w:rFonts w:ascii="Arial" w:hAnsi="Arial" w:cs="Arial"/>
          <w:color w:val="7030A0"/>
          <w:sz w:val="22"/>
          <w:szCs w:val="22"/>
          <w:u w:val="none"/>
        </w:rPr>
        <w:t>ou sur notre appli mobile</w:t>
      </w:r>
      <w:r>
        <w:rPr>
          <w:rStyle w:val="Lienhypertexte"/>
          <w:rFonts w:ascii="Arial" w:hAnsi="Arial" w:cs="Arial"/>
          <w:color w:val="7030A0"/>
          <w:sz w:val="22"/>
          <w:szCs w:val="22"/>
        </w:rPr>
        <w:t xml:space="preserve"> L’</w:t>
      </w:r>
      <w:proofErr w:type="spellStart"/>
      <w:r>
        <w:rPr>
          <w:rStyle w:val="Lienhypertexte"/>
          <w:rFonts w:ascii="Arial" w:hAnsi="Arial" w:cs="Arial"/>
          <w:color w:val="7030A0"/>
          <w:sz w:val="22"/>
          <w:szCs w:val="22"/>
        </w:rPr>
        <w:t>Imperatrice</w:t>
      </w:r>
      <w:proofErr w:type="spellEnd"/>
    </w:p>
    <w:p w:rsidR="00802845" w:rsidRDefault="00957197" w:rsidP="009B4A30">
      <w:pPr>
        <w:pStyle w:val="Titre3"/>
        <w:spacing w:before="0" w:beforeAutospacing="0" w:after="0" w:afterAutospacing="0" w:line="240" w:lineRule="atLeast"/>
        <w:textAlignment w:val="baseline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br/>
      </w:r>
      <w:r w:rsidR="009B4A30" w:rsidRPr="0027137D">
        <w:rPr>
          <w:rFonts w:ascii="Arial" w:hAnsi="Arial" w:cs="Arial"/>
          <w:color w:val="7030A0"/>
          <w:sz w:val="22"/>
          <w:szCs w:val="22"/>
        </w:rPr>
        <w:t>Renseignements, réservation et prise de rdv sur le site, par téléphone 04 68 35 51 38, sur notre appli mobile l’</w:t>
      </w:r>
      <w:proofErr w:type="spellStart"/>
      <w:r w:rsidR="009B4A30" w:rsidRPr="0027137D">
        <w:rPr>
          <w:rFonts w:ascii="Arial" w:hAnsi="Arial" w:cs="Arial"/>
          <w:color w:val="7030A0"/>
          <w:sz w:val="22"/>
          <w:szCs w:val="22"/>
        </w:rPr>
        <w:t>Imperatrice</w:t>
      </w:r>
      <w:proofErr w:type="spellEnd"/>
      <w:r w:rsidR="009B4A30" w:rsidRPr="0027137D">
        <w:rPr>
          <w:rFonts w:ascii="Arial" w:hAnsi="Arial" w:cs="Arial"/>
          <w:color w:val="7030A0"/>
          <w:sz w:val="22"/>
          <w:szCs w:val="22"/>
        </w:rPr>
        <w:t xml:space="preserve"> ou par mail </w:t>
      </w:r>
      <w:hyperlink r:id="rId10" w:history="1">
        <w:r w:rsidR="009B4A30" w:rsidRPr="0027137D">
          <w:rPr>
            <w:rStyle w:val="Lienhypertexte"/>
            <w:rFonts w:ascii="Arial" w:hAnsi="Arial" w:cs="Arial"/>
            <w:sz w:val="22"/>
            <w:szCs w:val="22"/>
          </w:rPr>
          <w:t>boutiquelimperatrice@gmail.com</w:t>
        </w:r>
      </w:hyperlink>
    </w:p>
    <w:p w:rsidR="00802845" w:rsidRDefault="00802845">
      <w:pPr>
        <w:spacing w:after="0" w:line="240" w:lineRule="auto"/>
        <w:rPr>
          <w:rStyle w:val="Lienhypertexte"/>
          <w:rFonts w:ascii="Arial" w:eastAsia="Times New Roman" w:hAnsi="Arial" w:cs="Arial"/>
          <w:b/>
          <w:bCs/>
          <w:lang w:eastAsia="fr-FR"/>
        </w:rPr>
      </w:pPr>
      <w:r>
        <w:rPr>
          <w:rStyle w:val="Lienhypertexte"/>
          <w:rFonts w:ascii="Arial" w:hAnsi="Arial" w:cs="Arial"/>
        </w:rPr>
        <w:br w:type="page"/>
      </w:r>
    </w:p>
    <w:p w:rsidR="007D7F56" w:rsidRDefault="00E63195" w:rsidP="00802845">
      <w:pPr>
        <w:spacing w:after="0" w:line="240" w:lineRule="auto"/>
        <w:jc w:val="center"/>
        <w:rPr>
          <w:b/>
          <w:caps/>
          <w:color w:val="7030A0"/>
          <w:sz w:val="32"/>
          <w:szCs w:val="32"/>
        </w:rPr>
      </w:pPr>
      <w:r w:rsidRPr="00840057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SOINS et </w:t>
      </w:r>
      <w:r w:rsidR="00840057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CONSULTATIONS PROPOSE</w:t>
      </w:r>
      <w:r w:rsidR="007D7F56" w:rsidRPr="00840057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 A LA BOUTIQUE</w:t>
      </w:r>
      <w:r w:rsidR="009B4A30">
        <w:rPr>
          <w:b/>
          <w:caps/>
          <w:color w:val="7030A0"/>
          <w:sz w:val="32"/>
          <w:szCs w:val="32"/>
        </w:rPr>
        <w:br/>
      </w:r>
    </w:p>
    <w:p w:rsidR="00C57090" w:rsidRPr="003B2591" w:rsidRDefault="007D7F56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232323"/>
        </w:rPr>
      </w:pPr>
      <w:r w:rsidRPr="00840057">
        <w:rPr>
          <w:rFonts w:asciiTheme="minorHAnsi" w:hAnsiTheme="minorHAnsi" w:cstheme="minorHAnsi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SYLVAINE LICHTERFELD</w:t>
      </w:r>
      <w:r w:rsidR="00812EBE" w:rsidRPr="00840057">
        <w:rPr>
          <w:rFonts w:asciiTheme="minorHAnsi" w:hAnsiTheme="minorHAnsi" w:cstheme="minorHAnsi"/>
          <w:b/>
          <w:caps/>
          <w:color w:val="7030A0"/>
        </w:rPr>
        <w:br/>
      </w:r>
      <w:r w:rsidR="00C57090" w:rsidRPr="003B2591">
        <w:rPr>
          <w:rFonts w:asciiTheme="minorHAnsi" w:hAnsiTheme="minorHAnsi" w:cstheme="minorHAnsi"/>
          <w:color w:val="232323"/>
        </w:rPr>
        <w:t>Sylvaine est la fondatrice de la </w:t>
      </w:r>
      <w:r w:rsidR="00C57090" w:rsidRPr="003B2591">
        <w:rPr>
          <w:rFonts w:asciiTheme="minorHAnsi" w:hAnsiTheme="minorHAnsi" w:cstheme="minorHAnsi"/>
          <w:b/>
          <w:bCs/>
          <w:color w:val="993366"/>
          <w:bdr w:val="none" w:sz="0" w:space="0" w:color="auto" w:frame="1"/>
        </w:rPr>
        <w:t>Boutique l’Impératrice.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Juriste de formation,  elle a exercé le droit durant de nombreuses années, tout en se formant et en se consacrant dans le même temps, depuis près de 20 ans, à ses passions : </w:t>
      </w: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les Minéraux et la Lithothérapie, le Tarot de Marseille et les Arts Divinatoires, l’Esotérisme, le Développement Personnel et la Spiritualité.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Médium et Canal, elle transmet au travers de ses </w:t>
      </w: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Consultations &amp; Conseils en Boutique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, </w:t>
      </w: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Ateliers &amp; Formations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, les informations, messages et soins énergétiques qui vous sont destinés.</w:t>
      </w:r>
    </w:p>
    <w:p w:rsidR="00C57090" w:rsidRPr="003B2591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Consultations sur rendez-vous :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Coaching Médiumnique &amp; Guidance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 xml:space="preserve"> : Coaching Psycho-Énergétique, Guidance, Voyance, Nettoyage et Réajustement, Connexion Guides et </w:t>
      </w:r>
      <w:proofErr w:type="spellStart"/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Défunts.</w:t>
      </w: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Tarif</w:t>
      </w:r>
      <w:proofErr w:type="spellEnd"/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 : 70 Euros – 1 Heure </w:t>
      </w:r>
    </w:p>
    <w:p w:rsidR="00C57090" w:rsidRPr="003B2591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Conseils Personnalisés en Boutique sans rendez-vous :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Spécialisée en lithothérapie bioénergétique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 (effets des pierres et cristaux sur les corps subtils pour une harmonisation globale du système énergétique et pour le bien-être émotionnel et spirituel de l’individu), Sylvaine conseille et/ou crée pour vous, </w:t>
      </w: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après lecture de vos corps énergétiques, tous types de bijoux (</w:t>
      </w:r>
      <w:proofErr w:type="spellStart"/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bracelets</w:t>
      </w:r>
      <w:proofErr w:type="gramStart"/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,colliers</w:t>
      </w:r>
      <w:proofErr w:type="spellEnd"/>
      <w:proofErr w:type="gramEnd"/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, boucles d’oreille, broches etc.) ou tous assemblages de minéraux qui pacifient les déséquilibres et agissent sur les plans Physiques, Émotionnels et Spirituels.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Ces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 </w:t>
      </w:r>
      <w:r w:rsidRPr="003B2591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Minéraux spécifiquement choisis </w:t>
      </w:r>
      <w:r w:rsidRPr="003B2591"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  <w:t>seront propices pour vous aider à vous aligner sur plus d’Amour, de Prospérité, de Santé et de Pleine Réalisation de Soi.</w:t>
      </w:r>
    </w:p>
    <w:p w:rsidR="00C57090" w:rsidRPr="003B2591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sz w:val="24"/>
          <w:szCs w:val="24"/>
          <w:lang w:eastAsia="fr-FR"/>
        </w:rPr>
      </w:pPr>
      <w:r w:rsidRPr="003B2591">
        <w:rPr>
          <w:rFonts w:asciiTheme="minorHAnsi" w:eastAsia="Times New Roman" w:hAnsiTheme="minorHAnsi" w:cstheme="minorHAnsi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Sylvaine vous reçoit personnellement et gratuitement à la Boutique pour des conseils adaptés à chacun.</w:t>
      </w:r>
    </w:p>
    <w:p w:rsidR="00015FAA" w:rsidRPr="00840057" w:rsidRDefault="00663BF3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caps/>
          <w:color w:val="7030A0"/>
        </w:rPr>
      </w:pPr>
      <w:r>
        <w:rPr>
          <w:b/>
          <w:caps/>
          <w:color w:val="7030A0"/>
          <w:sz w:val="28"/>
          <w:szCs w:val="28"/>
        </w:rPr>
        <w:br/>
      </w:r>
      <w:r w:rsidR="007D7F56" w:rsidRPr="00840057">
        <w:rPr>
          <w:rFonts w:asciiTheme="minorHAnsi" w:hAnsiTheme="minorHAnsi" w:cstheme="minorHAnsi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MYRIAM CHANSON</w:t>
      </w:r>
    </w:p>
    <w:p w:rsidR="007D7F56" w:rsidRPr="003B2591" w:rsidRDefault="007D7F56" w:rsidP="00015FAA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3B2591">
        <w:rPr>
          <w:rFonts w:asciiTheme="minorHAnsi" w:hAnsiTheme="minorHAnsi" w:cstheme="minorHAnsi"/>
          <w:sz w:val="24"/>
          <w:szCs w:val="24"/>
        </w:rPr>
        <w:t xml:space="preserve">Myriam s'intéresse au </w:t>
      </w:r>
      <w:r w:rsidRPr="003B2591">
        <w:rPr>
          <w:rFonts w:asciiTheme="minorHAnsi" w:hAnsiTheme="minorHAnsi" w:cstheme="minorHAnsi"/>
          <w:b/>
          <w:sz w:val="24"/>
          <w:szCs w:val="24"/>
        </w:rPr>
        <w:t>T</w:t>
      </w:r>
      <w:r w:rsidRPr="003B2591">
        <w:rPr>
          <w:rStyle w:val="lev"/>
          <w:rFonts w:asciiTheme="minorHAnsi" w:hAnsiTheme="minorHAnsi" w:cstheme="minorHAnsi"/>
          <w:sz w:val="24"/>
          <w:szCs w:val="24"/>
        </w:rPr>
        <w:t>arot de Marseille</w:t>
      </w:r>
      <w:r w:rsidRPr="003B2591">
        <w:rPr>
          <w:rFonts w:asciiTheme="minorHAnsi" w:hAnsiTheme="minorHAnsi" w:cstheme="minorHAnsi"/>
          <w:sz w:val="24"/>
          <w:szCs w:val="24"/>
        </w:rPr>
        <w:t> depuis l'âge de 20 ans et exerce la profession de Tarologue depuis de longues années</w:t>
      </w:r>
      <w:r w:rsidR="00015FAA" w:rsidRPr="003B2591">
        <w:rPr>
          <w:rFonts w:asciiTheme="minorHAnsi" w:hAnsiTheme="minorHAnsi" w:cstheme="minorHAnsi"/>
          <w:sz w:val="24"/>
          <w:szCs w:val="24"/>
        </w:rPr>
        <w:t xml:space="preserve">. </w:t>
      </w:r>
      <w:r w:rsidRPr="003B2591">
        <w:rPr>
          <w:rFonts w:asciiTheme="minorHAnsi" w:hAnsiTheme="minorHAnsi" w:cstheme="minorHAnsi"/>
          <w:sz w:val="24"/>
          <w:szCs w:val="24"/>
        </w:rPr>
        <w:t xml:space="preserve">Même si elle se reconnaît une conscience médiumnique, Myriam se voit plus comme une conseillère de vie que comme une voyante. « Avec le tarot, nous ne sommes pas dans la projection, mais dans le présent. Mon rôle, c’est d’aider à réfléchir, pas de donner des solutions. Chacun garde son libre arbitre. Ce qui est vrai aujourd’hui, ne le sera donc peut-être plus demain. Tout évolue en fonction de ce que chacun décide. » </w:t>
      </w:r>
      <w:r w:rsidR="00015FAA" w:rsidRPr="003B2591">
        <w:rPr>
          <w:rFonts w:asciiTheme="minorHAnsi" w:hAnsiTheme="minorHAnsi" w:cstheme="minorHAnsi"/>
          <w:sz w:val="24"/>
          <w:szCs w:val="24"/>
        </w:rPr>
        <w:br/>
      </w:r>
      <w:r w:rsidRPr="003B2591">
        <w:rPr>
          <w:rFonts w:asciiTheme="minorHAnsi" w:hAnsiTheme="minorHAnsi" w:cstheme="minorHAnsi"/>
          <w:sz w:val="24"/>
          <w:szCs w:val="24"/>
        </w:rPr>
        <w:t>Myriam utilise également l'</w:t>
      </w:r>
      <w:r w:rsidRPr="003B2591">
        <w:rPr>
          <w:rStyle w:val="lev"/>
          <w:rFonts w:asciiTheme="minorHAnsi" w:hAnsiTheme="minorHAnsi" w:cstheme="minorHAnsi"/>
          <w:sz w:val="24"/>
          <w:szCs w:val="24"/>
        </w:rPr>
        <w:t>Oracle Belline</w:t>
      </w:r>
      <w:r w:rsidRPr="003B2591">
        <w:rPr>
          <w:rFonts w:asciiTheme="minorHAnsi" w:hAnsiTheme="minorHAnsi" w:cstheme="minorHAnsi"/>
          <w:sz w:val="24"/>
          <w:szCs w:val="24"/>
        </w:rPr>
        <w:t>, l'</w:t>
      </w:r>
      <w:r w:rsidRPr="003B2591">
        <w:rPr>
          <w:rStyle w:val="lev"/>
          <w:rFonts w:asciiTheme="minorHAnsi" w:hAnsiTheme="minorHAnsi" w:cstheme="minorHAnsi"/>
          <w:sz w:val="24"/>
          <w:szCs w:val="24"/>
        </w:rPr>
        <w:t>Oracle de la Triade</w:t>
      </w:r>
      <w:r w:rsidRPr="003B2591">
        <w:rPr>
          <w:rFonts w:asciiTheme="minorHAnsi" w:hAnsiTheme="minorHAnsi" w:cstheme="minorHAnsi"/>
          <w:sz w:val="24"/>
          <w:szCs w:val="24"/>
        </w:rPr>
        <w:t> et le </w:t>
      </w:r>
      <w:r w:rsidRPr="003B2591">
        <w:rPr>
          <w:rStyle w:val="lev"/>
          <w:rFonts w:asciiTheme="minorHAnsi" w:hAnsiTheme="minorHAnsi" w:cstheme="minorHAnsi"/>
          <w:sz w:val="24"/>
          <w:szCs w:val="24"/>
        </w:rPr>
        <w:t>pendule</w:t>
      </w:r>
      <w:r w:rsidRPr="003B2591">
        <w:rPr>
          <w:rFonts w:asciiTheme="minorHAnsi" w:hAnsiTheme="minorHAnsi" w:cstheme="minorHAnsi"/>
          <w:sz w:val="24"/>
          <w:szCs w:val="24"/>
        </w:rPr>
        <w:t> pour affiner sa lecture des prédictions et des conseils pour la bonne continuité de votre avenir. Myriam vous reçoit à la boutique ou par téléphone, sur rendez-vous, les mercredis et vendredis de 12h30 à 18h</w:t>
      </w:r>
      <w:r w:rsidR="00B46442" w:rsidRPr="003B2591">
        <w:rPr>
          <w:rFonts w:asciiTheme="minorHAnsi" w:hAnsiTheme="minorHAnsi" w:cstheme="minorHAnsi"/>
          <w:sz w:val="24"/>
          <w:szCs w:val="24"/>
        </w:rPr>
        <w:t xml:space="preserve"> et les samedis de 12h30 à 15h.</w:t>
      </w:r>
    </w:p>
    <w:p w:rsidR="00BA0EBF" w:rsidRPr="003B2591" w:rsidRDefault="00663BF3" w:rsidP="00836084">
      <w:pPr>
        <w:pStyle w:val="Paragraphedeliste"/>
        <w:ind w:left="0"/>
        <w:rPr>
          <w:rFonts w:asciiTheme="minorHAnsi" w:hAnsiTheme="minorHAnsi" w:cstheme="minorHAnsi"/>
          <w:b/>
          <w:bCs/>
          <w:color w:val="232323"/>
          <w:sz w:val="24"/>
          <w:szCs w:val="24"/>
          <w:u w:val="single"/>
          <w:bdr w:val="none" w:sz="0" w:space="0" w:color="auto" w:frame="1"/>
        </w:rPr>
      </w:pPr>
      <w:r>
        <w:rPr>
          <w:b/>
          <w:caps/>
          <w:color w:val="7030A0"/>
          <w:sz w:val="28"/>
          <w:szCs w:val="28"/>
        </w:rPr>
        <w:br/>
      </w:r>
      <w:r w:rsidR="00015FAA" w:rsidRPr="00840057"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DENIS MALIS</w:t>
      </w:r>
      <w:r w:rsidR="00015FAA" w:rsidRPr="00840057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br/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t>La radionique</w:t>
      </w:r>
      <w:r w:rsidR="00015FAA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br/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 xml:space="preserve">Un premier entretien 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 (1h min) Prise de contact/Présentation/Ecouter, Cerner et Comprendre la problématique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</w:rPr>
        <w:br/>
      </w:r>
      <w:r w:rsidR="00015FAA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Protocole radionique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 (Cycle de 28 jours) 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: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 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Mise en place de l’émetteur / Suivi quotidien par l’opérateur / Lien téléphonique ou/et mail entre le consultant et le </w:t>
      </w:r>
      <w:proofErr w:type="spellStart"/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Radionicien</w:t>
      </w:r>
      <w:proofErr w:type="spellEnd"/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 durant le protocole / Entretien de finalisation du protocole (30mn)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br/>
      </w:r>
      <w:r w:rsidR="00015FAA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Entretien supplémentaire au protocole / accompagnement: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 (1 heure) 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br/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t>Accompagnement et soutien de « situations de vie »</w:t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br/>
      </w:r>
      <w:r w:rsidR="00015FAA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Dans quels domaines?…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Un questionnement existentiel, un deuil à faire, un problème de vie, de santé, de travail, d’amour,… Un passage dépressif (poisons émotionnels), l’accompagnement d’une personne (d’un Animal de compagnie) en fin de vie, un lieu à nettoyer et à purifier, une accroche « entité » à se débarrasser,…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br/>
      </w:r>
      <w:r w:rsidR="00015FAA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Un premier entretien: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 (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1h 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min)  Prise de contact/Présentation/Ecouter, Cerner et Comprendre la problématique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>Proposition d’un plan d’action sur un temps défini.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br/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t>Nettoyage et purification des lieux</w:t>
      </w:r>
      <w:r w:rsidR="00FF0335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t xml:space="preserve"> : 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  <w:bdr w:val="none" w:sz="0" w:space="0" w:color="auto" w:frame="1"/>
        </w:rPr>
        <w:t>I</w:t>
      </w:r>
      <w:r w:rsidR="00015FAA" w:rsidRPr="003B2591">
        <w:rPr>
          <w:rFonts w:asciiTheme="minorHAnsi" w:hAnsiTheme="minorHAnsi" w:cstheme="minorHAnsi"/>
          <w:color w:val="232323"/>
          <w:sz w:val="24"/>
          <w:szCs w:val="24"/>
        </w:rPr>
        <w:t xml:space="preserve">ntervention sur le lieu ou à </w:t>
      </w:r>
      <w:r w:rsidR="00FF0335" w:rsidRPr="003B2591">
        <w:rPr>
          <w:rFonts w:asciiTheme="minorHAnsi" w:hAnsiTheme="minorHAnsi" w:cstheme="minorHAnsi"/>
          <w:color w:val="232323"/>
          <w:sz w:val="24"/>
          <w:szCs w:val="24"/>
        </w:rPr>
        <w:t>distance</w:t>
      </w:r>
      <w:r w:rsidR="00812EBE" w:rsidRPr="003B2591">
        <w:rPr>
          <w:rFonts w:asciiTheme="minorHAnsi" w:hAnsiTheme="minorHAnsi" w:cstheme="minorHAnsi"/>
          <w:color w:val="232323"/>
          <w:sz w:val="24"/>
          <w:szCs w:val="24"/>
        </w:rPr>
        <w:br/>
      </w:r>
      <w:r w:rsidR="00812EBE" w:rsidRPr="003B2591">
        <w:rPr>
          <w:rStyle w:val="lev"/>
          <w:rFonts w:asciiTheme="minorHAnsi" w:hAnsiTheme="minorHAnsi" w:cstheme="minorHAnsi"/>
          <w:color w:val="232323"/>
          <w:sz w:val="24"/>
          <w:szCs w:val="24"/>
          <w:u w:val="single"/>
          <w:bdr w:val="none" w:sz="0" w:space="0" w:color="auto" w:frame="1"/>
        </w:rPr>
        <w:t>Accompagnement spirituel et guidance de vie</w:t>
      </w:r>
    </w:p>
    <w:sectPr w:rsidR="00BA0EBF" w:rsidRPr="003B2591" w:rsidSect="005313B7">
      <w:pgSz w:w="11906" w:h="16838"/>
      <w:pgMar w:top="284" w:right="42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2E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E8A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0F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A4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38F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69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8A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E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8EE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B279E"/>
    <w:multiLevelType w:val="hybridMultilevel"/>
    <w:tmpl w:val="7D84BFCC"/>
    <w:lvl w:ilvl="0" w:tplc="11927B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D1E22"/>
    <w:multiLevelType w:val="multilevel"/>
    <w:tmpl w:val="698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C80BEF"/>
    <w:multiLevelType w:val="multilevel"/>
    <w:tmpl w:val="ECA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B502BE"/>
    <w:multiLevelType w:val="hybridMultilevel"/>
    <w:tmpl w:val="55F65532"/>
    <w:lvl w:ilvl="0" w:tplc="4F6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C657B"/>
    <w:multiLevelType w:val="hybridMultilevel"/>
    <w:tmpl w:val="E1B8C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6DC"/>
    <w:multiLevelType w:val="multilevel"/>
    <w:tmpl w:val="339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66577"/>
    <w:multiLevelType w:val="multilevel"/>
    <w:tmpl w:val="3A5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6B2746"/>
    <w:multiLevelType w:val="hybridMultilevel"/>
    <w:tmpl w:val="332A55EC"/>
    <w:lvl w:ilvl="0" w:tplc="47BA2F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14352"/>
    <w:multiLevelType w:val="multilevel"/>
    <w:tmpl w:val="AA0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C15BE5"/>
    <w:multiLevelType w:val="multilevel"/>
    <w:tmpl w:val="5A1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23271A"/>
    <w:multiLevelType w:val="hybridMultilevel"/>
    <w:tmpl w:val="700E5BB2"/>
    <w:lvl w:ilvl="0" w:tplc="13167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1157"/>
    <w:multiLevelType w:val="hybridMultilevel"/>
    <w:tmpl w:val="C702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23FD"/>
    <w:multiLevelType w:val="hybridMultilevel"/>
    <w:tmpl w:val="043A7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33EC3"/>
    <w:multiLevelType w:val="multilevel"/>
    <w:tmpl w:val="051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BE78E0"/>
    <w:multiLevelType w:val="hybridMultilevel"/>
    <w:tmpl w:val="CAD2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A4F51"/>
    <w:multiLevelType w:val="hybridMultilevel"/>
    <w:tmpl w:val="8A1277E0"/>
    <w:lvl w:ilvl="0" w:tplc="3E70A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25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A"/>
    <w:rsid w:val="00000A85"/>
    <w:rsid w:val="00002F9D"/>
    <w:rsid w:val="00015FAA"/>
    <w:rsid w:val="0002324E"/>
    <w:rsid w:val="0002460F"/>
    <w:rsid w:val="00035D9C"/>
    <w:rsid w:val="00061594"/>
    <w:rsid w:val="00071D18"/>
    <w:rsid w:val="00073D72"/>
    <w:rsid w:val="0008771D"/>
    <w:rsid w:val="000911C7"/>
    <w:rsid w:val="000A0109"/>
    <w:rsid w:val="000B00ED"/>
    <w:rsid w:val="000B18BF"/>
    <w:rsid w:val="000B2DE8"/>
    <w:rsid w:val="000D3A0E"/>
    <w:rsid w:val="000E0C90"/>
    <w:rsid w:val="000E167A"/>
    <w:rsid w:val="001046F4"/>
    <w:rsid w:val="001059FE"/>
    <w:rsid w:val="001136AB"/>
    <w:rsid w:val="00126642"/>
    <w:rsid w:val="0013487D"/>
    <w:rsid w:val="00140C0D"/>
    <w:rsid w:val="001665C7"/>
    <w:rsid w:val="00170668"/>
    <w:rsid w:val="00171972"/>
    <w:rsid w:val="00177034"/>
    <w:rsid w:val="00177F0C"/>
    <w:rsid w:val="00195FB2"/>
    <w:rsid w:val="001C5EFB"/>
    <w:rsid w:val="001E74B8"/>
    <w:rsid w:val="001F00AE"/>
    <w:rsid w:val="0022677C"/>
    <w:rsid w:val="002309F5"/>
    <w:rsid w:val="00233FB1"/>
    <w:rsid w:val="002343D8"/>
    <w:rsid w:val="0027137D"/>
    <w:rsid w:val="002714FB"/>
    <w:rsid w:val="002726D4"/>
    <w:rsid w:val="002C2422"/>
    <w:rsid w:val="002C2704"/>
    <w:rsid w:val="002C6D7B"/>
    <w:rsid w:val="002D6F21"/>
    <w:rsid w:val="002E1962"/>
    <w:rsid w:val="002F120D"/>
    <w:rsid w:val="002F3AC3"/>
    <w:rsid w:val="002F6B9C"/>
    <w:rsid w:val="002F7D1C"/>
    <w:rsid w:val="003024A3"/>
    <w:rsid w:val="003026BE"/>
    <w:rsid w:val="00311462"/>
    <w:rsid w:val="0032420A"/>
    <w:rsid w:val="00343AA5"/>
    <w:rsid w:val="00344A70"/>
    <w:rsid w:val="00364258"/>
    <w:rsid w:val="00375306"/>
    <w:rsid w:val="0038231A"/>
    <w:rsid w:val="00384BA0"/>
    <w:rsid w:val="003865CB"/>
    <w:rsid w:val="00393831"/>
    <w:rsid w:val="003A10C4"/>
    <w:rsid w:val="003A7302"/>
    <w:rsid w:val="003B2591"/>
    <w:rsid w:val="003C4440"/>
    <w:rsid w:val="003E0E9C"/>
    <w:rsid w:val="00402E96"/>
    <w:rsid w:val="00412D9C"/>
    <w:rsid w:val="00416A1B"/>
    <w:rsid w:val="0042475F"/>
    <w:rsid w:val="004700E2"/>
    <w:rsid w:val="00497EC7"/>
    <w:rsid w:val="004B1E65"/>
    <w:rsid w:val="004E34A6"/>
    <w:rsid w:val="004F3CA2"/>
    <w:rsid w:val="005011E1"/>
    <w:rsid w:val="00501B8F"/>
    <w:rsid w:val="00511427"/>
    <w:rsid w:val="005313B7"/>
    <w:rsid w:val="00535ED8"/>
    <w:rsid w:val="005364D8"/>
    <w:rsid w:val="005376B4"/>
    <w:rsid w:val="00542905"/>
    <w:rsid w:val="005507A3"/>
    <w:rsid w:val="005522FA"/>
    <w:rsid w:val="0055423D"/>
    <w:rsid w:val="00554E82"/>
    <w:rsid w:val="0056671F"/>
    <w:rsid w:val="00566927"/>
    <w:rsid w:val="00571675"/>
    <w:rsid w:val="0057345F"/>
    <w:rsid w:val="005747FC"/>
    <w:rsid w:val="00582308"/>
    <w:rsid w:val="005900E4"/>
    <w:rsid w:val="0059215E"/>
    <w:rsid w:val="00592C44"/>
    <w:rsid w:val="00595CDB"/>
    <w:rsid w:val="005B70B4"/>
    <w:rsid w:val="005C0283"/>
    <w:rsid w:val="005F1072"/>
    <w:rsid w:val="00600799"/>
    <w:rsid w:val="00605B3E"/>
    <w:rsid w:val="0060604C"/>
    <w:rsid w:val="006109C7"/>
    <w:rsid w:val="00617EE6"/>
    <w:rsid w:val="0062089E"/>
    <w:rsid w:val="006342B2"/>
    <w:rsid w:val="00663BF3"/>
    <w:rsid w:val="006921F7"/>
    <w:rsid w:val="006A126B"/>
    <w:rsid w:val="006B723A"/>
    <w:rsid w:val="006C74FE"/>
    <w:rsid w:val="006E378E"/>
    <w:rsid w:val="006E5CE5"/>
    <w:rsid w:val="007024E6"/>
    <w:rsid w:val="00703F0E"/>
    <w:rsid w:val="0073516E"/>
    <w:rsid w:val="0074031A"/>
    <w:rsid w:val="00756DEB"/>
    <w:rsid w:val="0076668F"/>
    <w:rsid w:val="00776220"/>
    <w:rsid w:val="00777682"/>
    <w:rsid w:val="0078130E"/>
    <w:rsid w:val="0079458F"/>
    <w:rsid w:val="007A4671"/>
    <w:rsid w:val="007A599D"/>
    <w:rsid w:val="007D2E95"/>
    <w:rsid w:val="007D5FDD"/>
    <w:rsid w:val="007D7F56"/>
    <w:rsid w:val="007E05F8"/>
    <w:rsid w:val="007E5709"/>
    <w:rsid w:val="007E6C29"/>
    <w:rsid w:val="007F2320"/>
    <w:rsid w:val="00802845"/>
    <w:rsid w:val="0080569D"/>
    <w:rsid w:val="00805852"/>
    <w:rsid w:val="00812EBE"/>
    <w:rsid w:val="00836084"/>
    <w:rsid w:val="00840057"/>
    <w:rsid w:val="00845B56"/>
    <w:rsid w:val="008472F0"/>
    <w:rsid w:val="0085223D"/>
    <w:rsid w:val="008567E1"/>
    <w:rsid w:val="00860C4A"/>
    <w:rsid w:val="00863F84"/>
    <w:rsid w:val="00867F1B"/>
    <w:rsid w:val="008A183C"/>
    <w:rsid w:val="008C175A"/>
    <w:rsid w:val="008C6806"/>
    <w:rsid w:val="008D2396"/>
    <w:rsid w:val="008D471A"/>
    <w:rsid w:val="008D52CB"/>
    <w:rsid w:val="008D7B3E"/>
    <w:rsid w:val="008E48FD"/>
    <w:rsid w:val="00923A06"/>
    <w:rsid w:val="0094755B"/>
    <w:rsid w:val="00957197"/>
    <w:rsid w:val="009728D6"/>
    <w:rsid w:val="009820B2"/>
    <w:rsid w:val="009A33B0"/>
    <w:rsid w:val="009A7EDB"/>
    <w:rsid w:val="009B4A30"/>
    <w:rsid w:val="009E0098"/>
    <w:rsid w:val="009E0B67"/>
    <w:rsid w:val="009E0DF2"/>
    <w:rsid w:val="009E195C"/>
    <w:rsid w:val="009E458B"/>
    <w:rsid w:val="009E5BC1"/>
    <w:rsid w:val="009E7FCF"/>
    <w:rsid w:val="009F24EC"/>
    <w:rsid w:val="00A042AA"/>
    <w:rsid w:val="00A06EC8"/>
    <w:rsid w:val="00A1236C"/>
    <w:rsid w:val="00A25640"/>
    <w:rsid w:val="00A2689A"/>
    <w:rsid w:val="00A26F1B"/>
    <w:rsid w:val="00A34C86"/>
    <w:rsid w:val="00A36181"/>
    <w:rsid w:val="00A4373D"/>
    <w:rsid w:val="00A46D82"/>
    <w:rsid w:val="00A47B22"/>
    <w:rsid w:val="00A75924"/>
    <w:rsid w:val="00A86903"/>
    <w:rsid w:val="00A9776B"/>
    <w:rsid w:val="00AB0664"/>
    <w:rsid w:val="00AB1A2D"/>
    <w:rsid w:val="00AB2385"/>
    <w:rsid w:val="00AC6D7E"/>
    <w:rsid w:val="00AC7FFE"/>
    <w:rsid w:val="00AD276F"/>
    <w:rsid w:val="00AF2FAE"/>
    <w:rsid w:val="00AF4810"/>
    <w:rsid w:val="00AF6776"/>
    <w:rsid w:val="00B02261"/>
    <w:rsid w:val="00B03088"/>
    <w:rsid w:val="00B05C82"/>
    <w:rsid w:val="00B23878"/>
    <w:rsid w:val="00B27B25"/>
    <w:rsid w:val="00B300AC"/>
    <w:rsid w:val="00B406C9"/>
    <w:rsid w:val="00B46442"/>
    <w:rsid w:val="00B519B0"/>
    <w:rsid w:val="00B535B2"/>
    <w:rsid w:val="00B61A2D"/>
    <w:rsid w:val="00B61E86"/>
    <w:rsid w:val="00B64DE3"/>
    <w:rsid w:val="00B76595"/>
    <w:rsid w:val="00B95FEB"/>
    <w:rsid w:val="00BA0EBF"/>
    <w:rsid w:val="00BC2785"/>
    <w:rsid w:val="00BC443E"/>
    <w:rsid w:val="00BC7579"/>
    <w:rsid w:val="00C00C5C"/>
    <w:rsid w:val="00C25448"/>
    <w:rsid w:val="00C33710"/>
    <w:rsid w:val="00C36828"/>
    <w:rsid w:val="00C374C6"/>
    <w:rsid w:val="00C45DC7"/>
    <w:rsid w:val="00C57090"/>
    <w:rsid w:val="00C749DD"/>
    <w:rsid w:val="00C75E42"/>
    <w:rsid w:val="00C8151A"/>
    <w:rsid w:val="00C84DE9"/>
    <w:rsid w:val="00C910BE"/>
    <w:rsid w:val="00C9419D"/>
    <w:rsid w:val="00CA3F72"/>
    <w:rsid w:val="00CE3AFE"/>
    <w:rsid w:val="00CF1F29"/>
    <w:rsid w:val="00D1116A"/>
    <w:rsid w:val="00D16935"/>
    <w:rsid w:val="00D16C39"/>
    <w:rsid w:val="00D221BD"/>
    <w:rsid w:val="00D2401D"/>
    <w:rsid w:val="00D34D69"/>
    <w:rsid w:val="00D40B50"/>
    <w:rsid w:val="00D40E10"/>
    <w:rsid w:val="00D4182F"/>
    <w:rsid w:val="00D5720E"/>
    <w:rsid w:val="00D678C3"/>
    <w:rsid w:val="00D75F51"/>
    <w:rsid w:val="00D77BD1"/>
    <w:rsid w:val="00D80CAE"/>
    <w:rsid w:val="00D82406"/>
    <w:rsid w:val="00DA39E3"/>
    <w:rsid w:val="00DA7C92"/>
    <w:rsid w:val="00DF7837"/>
    <w:rsid w:val="00E04A48"/>
    <w:rsid w:val="00E17728"/>
    <w:rsid w:val="00E2499D"/>
    <w:rsid w:val="00E375B2"/>
    <w:rsid w:val="00E43F64"/>
    <w:rsid w:val="00E50269"/>
    <w:rsid w:val="00E63195"/>
    <w:rsid w:val="00E63643"/>
    <w:rsid w:val="00E63F15"/>
    <w:rsid w:val="00E66EEC"/>
    <w:rsid w:val="00E76AFC"/>
    <w:rsid w:val="00E80F20"/>
    <w:rsid w:val="00EC13CD"/>
    <w:rsid w:val="00EC3DB3"/>
    <w:rsid w:val="00ED59AB"/>
    <w:rsid w:val="00F110BE"/>
    <w:rsid w:val="00F15312"/>
    <w:rsid w:val="00F179EC"/>
    <w:rsid w:val="00F23478"/>
    <w:rsid w:val="00F24F1A"/>
    <w:rsid w:val="00F27B1C"/>
    <w:rsid w:val="00F31B08"/>
    <w:rsid w:val="00F40794"/>
    <w:rsid w:val="00F43C85"/>
    <w:rsid w:val="00F50470"/>
    <w:rsid w:val="00F54D26"/>
    <w:rsid w:val="00F6146B"/>
    <w:rsid w:val="00F76E7C"/>
    <w:rsid w:val="00F8375A"/>
    <w:rsid w:val="00F95BDF"/>
    <w:rsid w:val="00F97387"/>
    <w:rsid w:val="00FD1847"/>
    <w:rsid w:val="00FD6D97"/>
    <w:rsid w:val="00FD71A4"/>
    <w:rsid w:val="00FF033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8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8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80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4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405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utique-lImp%C3%A9ratrice-399914513412453/?hc_ref=PAGES_TIMELINE&amp;fref=n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utiquelimperatri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mperatri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E2A9-4F05-4260-8AA7-7FEA71C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Boutique</dc:creator>
  <cp:lastModifiedBy>Pascale</cp:lastModifiedBy>
  <cp:revision>2</cp:revision>
  <cp:lastPrinted>2019-04-02T15:21:00Z</cp:lastPrinted>
  <dcterms:created xsi:type="dcterms:W3CDTF">2019-04-02T15:25:00Z</dcterms:created>
  <dcterms:modified xsi:type="dcterms:W3CDTF">2019-04-02T15:25:00Z</dcterms:modified>
</cp:coreProperties>
</file>